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69F9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BM05-QTKT-02</w:t>
      </w:r>
    </w:p>
    <w:p w14:paraId="6FB837D7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094330C4" w14:textId="77777777" w:rsidR="00225B18" w:rsidRPr="00492BB3" w:rsidRDefault="00225B18" w:rsidP="00225B18">
      <w:pPr>
        <w:spacing w:after="120"/>
        <w:jc w:val="center"/>
        <w:rPr>
          <w:rFonts w:eastAsia="Times New Roman"/>
          <w:b/>
          <w:bCs/>
          <w:spacing w:val="24"/>
          <w:sz w:val="24"/>
          <w:szCs w:val="24"/>
          <w:lang w:val="fr-FR"/>
        </w:rPr>
      </w:pPr>
      <w:r w:rsidRPr="00492BB3">
        <w:rPr>
          <w:rFonts w:eastAsia="Times New Roman"/>
          <w:b/>
          <w:bCs/>
          <w:spacing w:val="24"/>
          <w:sz w:val="24"/>
          <w:szCs w:val="24"/>
          <w:lang w:val="fr-FR"/>
        </w:rPr>
        <w:t>SỔ THEO DÕI</w:t>
      </w:r>
    </w:p>
    <w:p w14:paraId="71B273D7" w14:textId="77777777" w:rsidR="00225B18" w:rsidRPr="00492BB3" w:rsidRDefault="00225B18" w:rsidP="00225B18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  <w:r w:rsidRPr="00492BB3">
        <w:rPr>
          <w:rFonts w:eastAsia="Times New Roman"/>
          <w:b/>
          <w:bCs/>
          <w:sz w:val="24"/>
          <w:szCs w:val="24"/>
        </w:rPr>
        <w:t xml:space="preserve">CẤP GIẤY CHỨNG NHẬN ĐĐK </w:t>
      </w:r>
      <w:r>
        <w:rPr>
          <w:rFonts w:eastAsia="Times New Roman"/>
          <w:b/>
          <w:bCs/>
          <w:sz w:val="24"/>
          <w:szCs w:val="24"/>
        </w:rPr>
        <w:t>CỬA HÀNG BÁN LẺ LPG CHAI</w:t>
      </w:r>
    </w:p>
    <w:p w14:paraId="6612F87D" w14:textId="77777777" w:rsidR="00225B18" w:rsidRPr="00492BB3" w:rsidRDefault="00225B18" w:rsidP="00225B18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</w:rPr>
      </w:pPr>
    </w:p>
    <w:tbl>
      <w:tblPr>
        <w:tblW w:w="10349" w:type="dxa"/>
        <w:tblInd w:w="-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67"/>
        <w:gridCol w:w="1371"/>
        <w:gridCol w:w="1127"/>
        <w:gridCol w:w="1560"/>
        <w:gridCol w:w="1134"/>
        <w:gridCol w:w="2126"/>
      </w:tblGrid>
      <w:tr w:rsidR="00225B18" w:rsidRPr="00492BB3" w14:paraId="47FA04F6" w14:textId="77777777" w:rsidTr="00716AC3">
        <w:trPr>
          <w:trHeight w:val="11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B725" w14:textId="77777777" w:rsidR="00225B18" w:rsidRPr="00492BB3" w:rsidRDefault="00225B18" w:rsidP="00716AC3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Stt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B0DA" w14:textId="77777777" w:rsidR="00225B18" w:rsidRPr="00492BB3" w:rsidRDefault="00225B18" w:rsidP="00716AC3">
            <w:pPr>
              <w:keepNext/>
              <w:spacing w:after="120"/>
              <w:jc w:val="center"/>
              <w:outlineLvl w:val="8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Tên doanh nghiệp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6DB2" w14:textId="77777777" w:rsidR="00225B18" w:rsidRPr="00492BB3" w:rsidRDefault="00225B18" w:rsidP="00716AC3">
            <w:pPr>
              <w:spacing w:after="120"/>
              <w:jc w:val="center"/>
              <w:rPr>
                <w:rFonts w:eastAsia="Times New Roman"/>
                <w:b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 xml:space="preserve">Địa chỉ trụ sở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0415" w14:textId="77777777" w:rsidR="00225B18" w:rsidRPr="00492BB3" w:rsidRDefault="00225B18" w:rsidP="00716AC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Liên hệ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58DF" w14:textId="77777777" w:rsidR="00225B18" w:rsidRPr="00492BB3" w:rsidRDefault="00225B18" w:rsidP="00716AC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GCN đủ điều kiện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222D" w14:textId="77777777" w:rsidR="00225B18" w:rsidRPr="00492BB3" w:rsidRDefault="00225B18" w:rsidP="00716AC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Lần cấp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F6E9" w14:textId="77777777" w:rsidR="00225B18" w:rsidRPr="00492BB3" w:rsidRDefault="00225B18" w:rsidP="00716AC3">
            <w:pPr>
              <w:spacing w:after="120"/>
              <w:jc w:val="center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 w:rsidRPr="00492BB3">
              <w:rPr>
                <w:rFonts w:eastAsia="Times New Roman"/>
                <w:b/>
                <w:bCs/>
                <w:sz w:val="24"/>
                <w:szCs w:val="24"/>
                <w:lang w:val="pt-BR"/>
              </w:rPr>
              <w:t>Ghi chú</w:t>
            </w:r>
          </w:p>
        </w:tc>
      </w:tr>
      <w:tr w:rsidR="00225B18" w:rsidRPr="00492BB3" w14:paraId="509052F3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33A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34F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822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2B4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B86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3D4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DC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3335581A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BF1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EA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952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8AA6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6AB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B56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243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6E85A66A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C8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424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E8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63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447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4AC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CF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3CA5D190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5E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9A7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964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BD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85A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A56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6A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1AA8609C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0FF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EC2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2CF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B2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952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5ED0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B1A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59B51C79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42F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BCD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14F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BBB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4D7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91E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4CB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2BB56524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7CD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8EC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80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296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03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9CD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AB2B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08388CFE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BB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34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182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7D7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9DE4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02C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D8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36D052E5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A8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7CD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B08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74B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35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CB0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6FA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225B18" w:rsidRPr="00492BB3" w14:paraId="60007D82" w14:textId="77777777" w:rsidTr="00716AC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F5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3BC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D12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80BE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6A6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AA6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999" w14:textId="77777777" w:rsidR="00225B18" w:rsidRPr="00492BB3" w:rsidRDefault="00225B18" w:rsidP="00716AC3">
            <w:pPr>
              <w:spacing w:after="120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</w:tbl>
    <w:p w14:paraId="0DDBD6A5" w14:textId="77777777" w:rsidR="00225B18" w:rsidRPr="00492BB3" w:rsidRDefault="00225B18" w:rsidP="00225B18">
      <w:pPr>
        <w:keepNext/>
        <w:spacing w:after="120"/>
        <w:jc w:val="center"/>
        <w:outlineLvl w:val="8"/>
        <w:rPr>
          <w:rFonts w:eastAsia="Times New Roman"/>
          <w:b/>
          <w:bCs/>
          <w:sz w:val="24"/>
          <w:szCs w:val="24"/>
          <w:lang w:val="fr-FR"/>
        </w:rPr>
      </w:pPr>
    </w:p>
    <w:p w14:paraId="45C6396E" w14:textId="77777777" w:rsidR="00225B18" w:rsidRPr="00492BB3" w:rsidRDefault="00225B18" w:rsidP="00225B18">
      <w:pPr>
        <w:tabs>
          <w:tab w:val="left" w:pos="720"/>
          <w:tab w:val="center" w:pos="4320"/>
          <w:tab w:val="right" w:pos="8640"/>
        </w:tabs>
        <w:spacing w:after="120"/>
        <w:rPr>
          <w:rFonts w:eastAsia="Times New Roman"/>
          <w:sz w:val="24"/>
          <w:szCs w:val="24"/>
          <w:lang w:val="fr-FR"/>
        </w:rPr>
      </w:pPr>
    </w:p>
    <w:p w14:paraId="6096015B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75BEFC70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3AE7429C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54F32021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0E247A71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2879FC78" w14:textId="77777777" w:rsidR="00225B18" w:rsidRPr="00492BB3" w:rsidRDefault="00225B18" w:rsidP="00225B18">
      <w:pPr>
        <w:spacing w:after="120"/>
        <w:jc w:val="right"/>
        <w:rPr>
          <w:rFonts w:eastAsia="Times New Roman"/>
          <w:b/>
          <w:sz w:val="24"/>
          <w:szCs w:val="24"/>
        </w:rPr>
      </w:pPr>
    </w:p>
    <w:p w14:paraId="6AD76301" w14:textId="77777777" w:rsidR="00225B18" w:rsidRPr="00492BB3" w:rsidRDefault="00225B18" w:rsidP="00225B18">
      <w:r w:rsidRPr="00492BB3">
        <w:br w:type="page"/>
      </w:r>
    </w:p>
    <w:p w14:paraId="2C250FA2" w14:textId="77777777" w:rsidR="00072004" w:rsidRDefault="00072004"/>
    <w:sectPr w:rsidR="00072004" w:rsidSect="00225B18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18"/>
    <w:rsid w:val="00072004"/>
    <w:rsid w:val="00225B18"/>
    <w:rsid w:val="00C55BED"/>
    <w:rsid w:val="00F8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CF87"/>
  <w15:chartTrackingRefBased/>
  <w15:docId w15:val="{22DC34F7-EB35-4A44-A6CC-240CB30F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B18"/>
    <w:rPr>
      <w:rFonts w:ascii="Times New Roman" w:hAnsi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pc</dc:creator>
  <cp:keywords/>
  <dc:description/>
  <cp:lastModifiedBy>Anh pc</cp:lastModifiedBy>
  <cp:revision>1</cp:revision>
  <dcterms:created xsi:type="dcterms:W3CDTF">2024-08-07T02:49:00Z</dcterms:created>
  <dcterms:modified xsi:type="dcterms:W3CDTF">2024-08-07T02:49:00Z</dcterms:modified>
</cp:coreProperties>
</file>