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B1" w:rsidRPr="001347A7" w:rsidRDefault="006F32B1" w:rsidP="006F32B1">
      <w:pPr>
        <w:shd w:val="clear" w:color="auto" w:fill="FFFFFF"/>
        <w:spacing w:after="0" w:line="240" w:lineRule="auto"/>
        <w:jc w:val="right"/>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Mẫu số 05</w:t>
      </w:r>
    </w:p>
    <w:tbl>
      <w:tblPr>
        <w:tblW w:w="5000" w:type="pct"/>
        <w:shd w:val="clear" w:color="auto" w:fill="FFFFFF"/>
        <w:tblCellMar>
          <w:left w:w="0" w:type="dxa"/>
          <w:right w:w="0" w:type="dxa"/>
        </w:tblCellMar>
        <w:tblLook w:val="04A0" w:firstRow="1" w:lastRow="0" w:firstColumn="1" w:lastColumn="0" w:noHBand="0" w:noVBand="1"/>
      </w:tblPr>
      <w:tblGrid>
        <w:gridCol w:w="3499"/>
        <w:gridCol w:w="5861"/>
      </w:tblGrid>
      <w:tr w:rsidR="006F32B1" w:rsidRPr="001347A7" w:rsidTr="004B22CE">
        <w:tc>
          <w:tcPr>
            <w:tcW w:w="1850" w:type="pct"/>
            <w:shd w:val="clear" w:color="auto" w:fill="FFFFFF"/>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TÊN CƠ SỞ</w:t>
            </w:r>
            <w:r w:rsidRPr="001347A7">
              <w:rPr>
                <w:rFonts w:ascii="Times New Roman" w:eastAsia="Times New Roman" w:hAnsi="Times New Roman"/>
                <w:b/>
                <w:bCs/>
                <w:color w:val="000000"/>
                <w:sz w:val="24"/>
                <w:szCs w:val="24"/>
                <w:vertAlign w:val="superscript"/>
              </w:rPr>
              <w:t>(1)</w:t>
            </w:r>
            <w:r w:rsidRPr="001347A7">
              <w:rPr>
                <w:rFonts w:ascii="Times New Roman" w:eastAsia="Times New Roman" w:hAnsi="Times New Roman"/>
                <w:b/>
                <w:bCs/>
                <w:color w:val="000000"/>
                <w:sz w:val="24"/>
                <w:szCs w:val="24"/>
              </w:rPr>
              <w:t> .............</w:t>
            </w:r>
            <w:r w:rsidRPr="001347A7">
              <w:rPr>
                <w:rFonts w:ascii="Times New Roman" w:eastAsia="Times New Roman" w:hAnsi="Times New Roman"/>
                <w:b/>
                <w:bCs/>
                <w:color w:val="000000"/>
                <w:sz w:val="24"/>
                <w:szCs w:val="24"/>
              </w:rPr>
              <w:br/>
              <w:t>-------</w:t>
            </w:r>
          </w:p>
        </w:tc>
        <w:tc>
          <w:tcPr>
            <w:tcW w:w="3100" w:type="pct"/>
            <w:shd w:val="clear" w:color="auto" w:fill="FFFFFF"/>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CỘNG HÒA XÃ HỘI CHỦ NGHĨA VIỆT NAM</w:t>
            </w:r>
            <w:r w:rsidRPr="001347A7">
              <w:rPr>
                <w:rFonts w:ascii="Times New Roman" w:eastAsia="Times New Roman" w:hAnsi="Times New Roman"/>
                <w:b/>
                <w:bCs/>
                <w:color w:val="000000"/>
                <w:sz w:val="24"/>
                <w:szCs w:val="24"/>
              </w:rPr>
              <w:br/>
              <w:t>Độc lập - Tự do - Hạnh phúc</w:t>
            </w:r>
            <w:r w:rsidRPr="001347A7">
              <w:rPr>
                <w:rFonts w:ascii="Times New Roman" w:eastAsia="Times New Roman" w:hAnsi="Times New Roman"/>
                <w:b/>
                <w:bCs/>
                <w:color w:val="000000"/>
                <w:sz w:val="24"/>
                <w:szCs w:val="24"/>
              </w:rPr>
              <w:br/>
              <w:t>---------------</w:t>
            </w:r>
          </w:p>
        </w:tc>
      </w:tr>
    </w:tbl>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p w:rsidR="006F32B1" w:rsidRPr="001347A7" w:rsidRDefault="006F32B1" w:rsidP="006F32B1">
      <w:pPr>
        <w:shd w:val="clear" w:color="auto" w:fill="FFFFFF"/>
        <w:spacing w:after="0" w:line="240" w:lineRule="auto"/>
        <w:jc w:val="center"/>
        <w:rPr>
          <w:rFonts w:ascii="Times New Roman" w:eastAsia="Times New Roman" w:hAnsi="Times New Roman"/>
          <w:color w:val="000000"/>
          <w:sz w:val="24"/>
          <w:szCs w:val="24"/>
        </w:rPr>
      </w:pPr>
      <w:bookmarkStart w:id="0" w:name="chuong_pl_6_name"/>
      <w:r w:rsidRPr="001347A7">
        <w:rPr>
          <w:rFonts w:ascii="Times New Roman" w:eastAsia="Times New Roman" w:hAnsi="Times New Roman"/>
          <w:b/>
          <w:bCs/>
          <w:color w:val="000000"/>
          <w:sz w:val="24"/>
          <w:szCs w:val="24"/>
        </w:rPr>
        <w:t>DANH SÁCH NGƯỜI LAO ĐỘNG TẠM HOÃN THỰC HIỆN HỢP ĐỒNG LAO ĐỘNG, NGHỈ VIỆC KHÔNG HƯỞNG LƯƠNG</w:t>
      </w:r>
      <w:bookmarkEnd w:id="0"/>
    </w:p>
    <w:p w:rsidR="006F32B1" w:rsidRPr="001347A7" w:rsidRDefault="006F32B1" w:rsidP="006F32B1">
      <w:pPr>
        <w:shd w:val="clear" w:color="auto" w:fill="FFFFFF"/>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Kính gửi: Ủy ban nhân dân quận/huyện/thị xã/thành phố .........</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I. THÔNG TIN CHUNG VỀ CƠ SỞ</w:t>
      </w:r>
      <w:r w:rsidRPr="001347A7">
        <w:rPr>
          <w:rFonts w:ascii="Times New Roman" w:eastAsia="Times New Roman" w:hAnsi="Times New Roman"/>
          <w:b/>
          <w:bCs/>
          <w:color w:val="000000"/>
          <w:sz w:val="24"/>
          <w:szCs w:val="24"/>
          <w:vertAlign w:val="superscript"/>
        </w:rPr>
        <w:t>(1)</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1. Tên cơ sở:</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2. Mã số cơ sở:</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3. Địa chỉ:</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II. DANH SÁCH NGƯỜI LAO ĐỘNG TẠM HOÃN THỰC HIỆN HỢP ĐỒNG LAO ĐỘNG, NGHỈ VIỆC KHÔNG HƯỞNG LƯƠNG</w:t>
      </w:r>
    </w:p>
    <w:tbl>
      <w:tblPr>
        <w:tblW w:w="5000" w:type="pct"/>
        <w:shd w:val="clear" w:color="auto" w:fill="FFFFFF"/>
        <w:tblCellMar>
          <w:left w:w="0" w:type="dxa"/>
          <w:right w:w="0" w:type="dxa"/>
        </w:tblCellMar>
        <w:tblLook w:val="04A0" w:firstRow="1" w:lastRow="0" w:firstColumn="1" w:lastColumn="0" w:noHBand="0" w:noVBand="1"/>
      </w:tblPr>
      <w:tblGrid>
        <w:gridCol w:w="341"/>
        <w:gridCol w:w="807"/>
        <w:gridCol w:w="734"/>
        <w:gridCol w:w="708"/>
        <w:gridCol w:w="721"/>
        <w:gridCol w:w="981"/>
        <w:gridCol w:w="721"/>
        <w:gridCol w:w="1234"/>
        <w:gridCol w:w="722"/>
        <w:gridCol w:w="722"/>
        <w:gridCol w:w="967"/>
        <w:gridCol w:w="722"/>
      </w:tblGrid>
      <w:tr w:rsidR="006F32B1" w:rsidRPr="001347A7" w:rsidTr="004B22CE">
        <w:tc>
          <w:tcPr>
            <w:tcW w:w="2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TT</w:t>
            </w:r>
          </w:p>
        </w:tc>
        <w:tc>
          <w:tcPr>
            <w:tcW w:w="4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Họ và tên</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Phòng, ban, phân xưởng làm việc</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Loại hợp đồng lao động</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Thời điểm bắt đầu thực hiện HĐLĐ</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Số sổ bảo hiểm</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Thời điểm bắt đầu tạm hoãn, nghỉ việc không hưởng lương (Ngày tháng năm)</w:t>
            </w:r>
          </w:p>
        </w:tc>
        <w:tc>
          <w:tcPr>
            <w:tcW w:w="5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Thời gian tạm hoãn HĐLĐ/nghỉ không lương (từ ngày tháng năm đến ngày tháng năm)</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Số tiền hỗ trợ</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Tài khoản của người lao động nhận hỗ trợ (Tên TK, Số TK, Ngân hàng)</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Số CMT/thẻ căn cước công dân</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Ghi chú</w:t>
            </w:r>
          </w:p>
        </w:tc>
      </w:tr>
      <w:tr w:rsidR="006F32B1" w:rsidRPr="001347A7" w:rsidTr="004B22CE">
        <w:tc>
          <w:tcPr>
            <w:tcW w:w="2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r w:rsidR="006F32B1" w:rsidRPr="001347A7" w:rsidTr="004B22CE">
        <w:tc>
          <w:tcPr>
            <w:tcW w:w="2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w:t>
            </w:r>
          </w:p>
        </w:tc>
        <w:tc>
          <w:tcPr>
            <w:tcW w:w="4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r w:rsidR="006F32B1" w:rsidRPr="001347A7" w:rsidTr="004B22CE">
        <w:tc>
          <w:tcPr>
            <w:tcW w:w="2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Cộng</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bl>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i/>
          <w:iCs/>
          <w:color w:val="000000"/>
          <w:sz w:val="24"/>
          <w:szCs w:val="24"/>
        </w:rPr>
        <w:t>(Số tiền hỗ trợ bằng chữ: ....................................)</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III. DANH SÁCH NGƯỜI LAO ĐỘNG TẠM HOÃN THỰC HIỆN HỢP ĐỒNG LAO ĐỘNG, NGHỈ VIỆC KHÔNG HƯỞNG LƯƠNG VÀ ĐANG MANG THAI</w:t>
      </w:r>
    </w:p>
    <w:tbl>
      <w:tblPr>
        <w:tblW w:w="5000" w:type="pct"/>
        <w:shd w:val="clear" w:color="auto" w:fill="FFFFFF"/>
        <w:tblCellMar>
          <w:left w:w="0" w:type="dxa"/>
          <w:right w:w="0" w:type="dxa"/>
        </w:tblCellMar>
        <w:tblLook w:val="04A0" w:firstRow="1" w:lastRow="0" w:firstColumn="1" w:lastColumn="0" w:noHBand="0" w:noVBand="1"/>
      </w:tblPr>
      <w:tblGrid>
        <w:gridCol w:w="586"/>
        <w:gridCol w:w="1269"/>
        <w:gridCol w:w="782"/>
        <w:gridCol w:w="782"/>
        <w:gridCol w:w="3225"/>
        <w:gridCol w:w="1368"/>
        <w:gridCol w:w="1368"/>
      </w:tblGrid>
      <w:tr w:rsidR="006F32B1" w:rsidRPr="001347A7" w:rsidTr="004B22CE">
        <w:tc>
          <w:tcPr>
            <w:tcW w:w="3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TT</w:t>
            </w:r>
          </w:p>
        </w:tc>
        <w:tc>
          <w:tcPr>
            <w:tcW w:w="6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Họ và tên</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Thứ tự tại mục II</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Số tiền hỗ trợ</w:t>
            </w:r>
          </w:p>
        </w:tc>
        <w:tc>
          <w:tcPr>
            <w:tcW w:w="16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Tài khoản của người lao động nhận hỗ trợ (Tên TK, số TK, Ngân hàng)</w:t>
            </w:r>
          </w:p>
        </w:tc>
        <w:tc>
          <w:tcPr>
            <w:tcW w:w="7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Số CMT/thẻ căn cước công dân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Ghi chú</w:t>
            </w:r>
          </w:p>
        </w:tc>
      </w:tr>
      <w:tr w:rsidR="006F32B1" w:rsidRPr="001347A7" w:rsidTr="004B22CE">
        <w:tc>
          <w:tcPr>
            <w:tcW w:w="3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165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r w:rsidR="006F32B1" w:rsidRPr="001347A7" w:rsidTr="004B22CE">
        <w:tc>
          <w:tcPr>
            <w:tcW w:w="3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Cộng</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165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bl>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i/>
          <w:iCs/>
          <w:color w:val="000000"/>
          <w:sz w:val="24"/>
          <w:szCs w:val="24"/>
        </w:rPr>
        <w:t>(Số tiền hỗ trợ bằng chữ: ....................................)</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IV. DANH SÁCH NGƯỜI LAO ĐỘNG TẠM HOÃN THỰC HIỆN HỢP ĐỒNG LAO ĐỘNG, NGHỈ VIỆC KHÔNG HƯỞNG LƯƠNG VÀ ĐANG NUÔI CON ĐẺ HOẶC CON NUÔI HOẶC CHĂM SÓC THAY THẾ TRẺ EM</w:t>
      </w:r>
    </w:p>
    <w:tbl>
      <w:tblPr>
        <w:tblW w:w="5000" w:type="pct"/>
        <w:shd w:val="clear" w:color="auto" w:fill="FFFFFF"/>
        <w:tblCellMar>
          <w:left w:w="0" w:type="dxa"/>
          <w:right w:w="0" w:type="dxa"/>
        </w:tblCellMar>
        <w:tblLook w:val="04A0" w:firstRow="1" w:lastRow="0" w:firstColumn="1" w:lastColumn="0" w:noHBand="0" w:noVBand="1"/>
      </w:tblPr>
      <w:tblGrid>
        <w:gridCol w:w="487"/>
        <w:gridCol w:w="1172"/>
        <w:gridCol w:w="782"/>
        <w:gridCol w:w="782"/>
        <w:gridCol w:w="782"/>
        <w:gridCol w:w="685"/>
        <w:gridCol w:w="977"/>
        <w:gridCol w:w="782"/>
        <w:gridCol w:w="977"/>
        <w:gridCol w:w="977"/>
        <w:gridCol w:w="977"/>
      </w:tblGrid>
      <w:tr w:rsidR="006F32B1" w:rsidRPr="001347A7" w:rsidTr="004B22CE">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Thứ tự tại mục II</w:t>
            </w:r>
          </w:p>
        </w:tc>
        <w:tc>
          <w:tcPr>
            <w:tcW w:w="1650" w:type="pct"/>
            <w:gridSpan w:val="4"/>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Thông tin về con và vợ hoặc chồng</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Số tiền hỗ trợ</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 xml:space="preserve">Tài khoản của </w:t>
            </w:r>
            <w:r w:rsidRPr="001347A7">
              <w:rPr>
                <w:rFonts w:ascii="Times New Roman" w:eastAsia="Times New Roman" w:hAnsi="Times New Roman"/>
                <w:b/>
                <w:bCs/>
                <w:color w:val="000000"/>
                <w:sz w:val="24"/>
                <w:szCs w:val="24"/>
              </w:rPr>
              <w:lastRenderedPageBreak/>
              <w:t>người lao động nhận hỗ trợ (Tên TK, Số TK, Ngân hàng)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lastRenderedPageBreak/>
              <w:t xml:space="preserve">Số CMT/thẻ căn cước </w:t>
            </w:r>
            <w:r w:rsidRPr="001347A7">
              <w:rPr>
                <w:rFonts w:ascii="Times New Roman" w:eastAsia="Times New Roman" w:hAnsi="Times New Roman"/>
                <w:b/>
                <w:bCs/>
                <w:color w:val="000000"/>
                <w:sz w:val="24"/>
                <w:szCs w:val="24"/>
              </w:rPr>
              <w:lastRenderedPageBreak/>
              <w:t>công dân</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lastRenderedPageBreak/>
              <w:t>Ghi chú</w:t>
            </w:r>
          </w:p>
        </w:tc>
      </w:tr>
      <w:tr w:rsidR="006F32B1" w:rsidRPr="001347A7" w:rsidTr="004B22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rPr>
                <w:rFonts w:ascii="Times New Roman" w:eastAsia="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 xml:space="preserve">Họ và </w:t>
            </w:r>
            <w:r w:rsidRPr="001347A7">
              <w:rPr>
                <w:rFonts w:ascii="Times New Roman" w:eastAsia="Times New Roman" w:hAnsi="Times New Roman"/>
                <w:b/>
                <w:bCs/>
                <w:color w:val="000000"/>
                <w:sz w:val="24"/>
                <w:szCs w:val="24"/>
              </w:rPr>
              <w:lastRenderedPageBreak/>
              <w:t>tên trẻ em chưa đủ 6 tuổi</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lastRenderedPageBreak/>
              <w:t xml:space="preserve">Ngày </w:t>
            </w:r>
            <w:r w:rsidRPr="001347A7">
              <w:rPr>
                <w:rFonts w:ascii="Times New Roman" w:eastAsia="Times New Roman" w:hAnsi="Times New Roman"/>
                <w:b/>
                <w:bCs/>
                <w:color w:val="000000"/>
                <w:sz w:val="24"/>
                <w:szCs w:val="24"/>
              </w:rPr>
              <w:lastRenderedPageBreak/>
              <w:t>tháng năm sinh của trẻ em</w:t>
            </w:r>
          </w:p>
        </w:tc>
        <w:tc>
          <w:tcPr>
            <w:tcW w:w="3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lastRenderedPageBreak/>
              <w:t xml:space="preserve">Họ và </w:t>
            </w:r>
            <w:r w:rsidRPr="001347A7">
              <w:rPr>
                <w:rFonts w:ascii="Times New Roman" w:eastAsia="Times New Roman" w:hAnsi="Times New Roman"/>
                <w:b/>
                <w:bCs/>
                <w:color w:val="000000"/>
                <w:sz w:val="24"/>
                <w:szCs w:val="24"/>
              </w:rPr>
              <w:lastRenderedPageBreak/>
              <w:t>tên vợ hoặc chồng ở cột 2</w:t>
            </w:r>
          </w:p>
        </w:tc>
        <w:tc>
          <w:tcPr>
            <w:tcW w:w="4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lastRenderedPageBreak/>
              <w:t xml:space="preserve">Số </w:t>
            </w:r>
            <w:r w:rsidRPr="001347A7">
              <w:rPr>
                <w:rFonts w:ascii="Times New Roman" w:eastAsia="Times New Roman" w:hAnsi="Times New Roman"/>
                <w:b/>
                <w:bCs/>
                <w:color w:val="000000"/>
                <w:sz w:val="24"/>
                <w:szCs w:val="24"/>
              </w:rPr>
              <w:lastRenderedPageBreak/>
              <w:t>CMT/thẻ căn cước công dân của vợ hoặc chồng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rPr>
                <w:rFonts w:ascii="Times New Roman" w:eastAsia="Times New Roman" w:hAnsi="Times New Roman"/>
                <w:color w:val="000000"/>
                <w:sz w:val="24"/>
                <w:szCs w:val="24"/>
              </w:rPr>
            </w:pPr>
          </w:p>
        </w:tc>
      </w:tr>
      <w:tr w:rsidR="006F32B1" w:rsidRPr="001347A7" w:rsidTr="004B22CE">
        <w:tc>
          <w:tcPr>
            <w:tcW w:w="250" w:type="pct"/>
            <w:tcBorders>
              <w:top w:val="nil"/>
              <w:left w:val="single" w:sz="8" w:space="0" w:color="auto"/>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lastRenderedPageBreak/>
              <w:t>1</w:t>
            </w:r>
          </w:p>
        </w:tc>
        <w:tc>
          <w:tcPr>
            <w:tcW w:w="6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2</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3</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4</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5</w:t>
            </w:r>
          </w:p>
        </w:tc>
        <w:tc>
          <w:tcPr>
            <w:tcW w:w="3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6</w:t>
            </w:r>
          </w:p>
        </w:tc>
        <w:tc>
          <w:tcPr>
            <w:tcW w:w="4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7</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8</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9</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10</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11</w:t>
            </w:r>
          </w:p>
        </w:tc>
      </w:tr>
      <w:tr w:rsidR="006F32B1" w:rsidRPr="001347A7" w:rsidTr="004B22CE">
        <w:tc>
          <w:tcPr>
            <w:tcW w:w="250" w:type="pct"/>
            <w:tcBorders>
              <w:top w:val="nil"/>
              <w:left w:val="single" w:sz="8" w:space="0" w:color="auto"/>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r w:rsidR="006F32B1" w:rsidRPr="001347A7" w:rsidTr="004B22CE">
        <w:tc>
          <w:tcPr>
            <w:tcW w:w="250" w:type="pct"/>
            <w:tcBorders>
              <w:top w:val="nil"/>
              <w:left w:val="single" w:sz="8" w:space="0" w:color="auto"/>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Cộng</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bl>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i/>
          <w:iCs/>
          <w:color w:val="000000"/>
          <w:sz w:val="24"/>
          <w:szCs w:val="24"/>
        </w:rPr>
        <w:t>(Số tiền hỗ trợ bằng chữ: ....................................)</w:t>
      </w:r>
    </w:p>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6F32B1" w:rsidRPr="001347A7" w:rsidTr="004B22CE">
        <w:tc>
          <w:tcPr>
            <w:tcW w:w="2500" w:type="pct"/>
            <w:shd w:val="clear" w:color="auto" w:fill="FFFFFF"/>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b/>
                <w:bCs/>
                <w:color w:val="000000"/>
                <w:sz w:val="24"/>
                <w:szCs w:val="24"/>
              </w:rPr>
              <w:t>XÁC NHẬN CỦA CƠ QUAN</w:t>
            </w:r>
            <w:r w:rsidRPr="001347A7">
              <w:rPr>
                <w:rFonts w:ascii="Times New Roman" w:eastAsia="Times New Roman" w:hAnsi="Times New Roman"/>
                <w:b/>
                <w:bCs/>
                <w:color w:val="000000"/>
                <w:sz w:val="24"/>
                <w:szCs w:val="24"/>
              </w:rPr>
              <w:br/>
              <w:t>BẢO HIỂM XÃ HỘI</w:t>
            </w:r>
            <w:r w:rsidRPr="001347A7">
              <w:rPr>
                <w:rFonts w:ascii="Times New Roman" w:eastAsia="Times New Roman" w:hAnsi="Times New Roman"/>
                <w:b/>
                <w:bCs/>
                <w:color w:val="000000"/>
                <w:sz w:val="24"/>
                <w:szCs w:val="24"/>
              </w:rPr>
              <w:br/>
            </w:r>
            <w:r w:rsidRPr="001347A7">
              <w:rPr>
                <w:rFonts w:ascii="Times New Roman" w:eastAsia="Times New Roman" w:hAnsi="Times New Roman"/>
                <w:color w:val="000000"/>
                <w:sz w:val="24"/>
                <w:szCs w:val="24"/>
              </w:rPr>
              <w:t>(Đối với mục II)</w:t>
            </w:r>
            <w:r w:rsidRPr="001347A7">
              <w:rPr>
                <w:rFonts w:ascii="Times New Roman" w:eastAsia="Times New Roman" w:hAnsi="Times New Roman"/>
                <w:color w:val="000000"/>
                <w:sz w:val="24"/>
                <w:szCs w:val="24"/>
              </w:rPr>
              <w:br/>
            </w:r>
            <w:r w:rsidRPr="001347A7">
              <w:rPr>
                <w:rFonts w:ascii="Times New Roman" w:eastAsia="Times New Roman" w:hAnsi="Times New Roman"/>
                <w:i/>
                <w:iCs/>
                <w:color w:val="000000"/>
                <w:sz w:val="24"/>
                <w:szCs w:val="24"/>
              </w:rPr>
              <w:t>(Ký tên và đóng dấu)</w:t>
            </w:r>
          </w:p>
          <w:p w:rsidR="006F32B1" w:rsidRPr="001347A7" w:rsidRDefault="006F32B1" w:rsidP="004B22CE">
            <w:pPr>
              <w:spacing w:after="0" w:line="240" w:lineRule="auto"/>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c>
          <w:tcPr>
            <w:tcW w:w="2500" w:type="pct"/>
            <w:shd w:val="clear" w:color="auto" w:fill="FFFFFF"/>
            <w:hideMark/>
          </w:tcPr>
          <w:p w:rsidR="006F32B1" w:rsidRPr="001347A7" w:rsidRDefault="006F32B1" w:rsidP="004B22CE">
            <w:pPr>
              <w:spacing w:after="0" w:line="240" w:lineRule="auto"/>
              <w:jc w:val="center"/>
              <w:rPr>
                <w:rFonts w:ascii="Times New Roman" w:eastAsia="Times New Roman" w:hAnsi="Times New Roman"/>
                <w:color w:val="000000"/>
                <w:sz w:val="24"/>
                <w:szCs w:val="24"/>
              </w:rPr>
            </w:pPr>
            <w:r w:rsidRPr="001347A7">
              <w:rPr>
                <w:rFonts w:ascii="Times New Roman" w:eastAsia="Times New Roman" w:hAnsi="Times New Roman"/>
                <w:i/>
                <w:iCs/>
                <w:color w:val="000000"/>
                <w:sz w:val="24"/>
                <w:szCs w:val="24"/>
              </w:rPr>
              <w:t>Ngày ....tháng....năm....</w:t>
            </w:r>
            <w:r w:rsidRPr="001347A7">
              <w:rPr>
                <w:rFonts w:ascii="Times New Roman" w:eastAsia="Times New Roman" w:hAnsi="Times New Roman"/>
                <w:b/>
                <w:bCs/>
                <w:color w:val="000000"/>
                <w:sz w:val="24"/>
                <w:szCs w:val="24"/>
              </w:rPr>
              <w:br/>
              <w:t>ĐẠI DIỆN CƠ SỞ</w:t>
            </w:r>
            <w:r w:rsidRPr="001347A7">
              <w:rPr>
                <w:rFonts w:ascii="Times New Roman" w:eastAsia="Times New Roman" w:hAnsi="Times New Roman"/>
                <w:b/>
                <w:bCs/>
                <w:color w:val="000000"/>
                <w:sz w:val="24"/>
                <w:szCs w:val="24"/>
                <w:vertAlign w:val="superscript"/>
              </w:rPr>
              <w:t>(1)</w:t>
            </w:r>
            <w:r w:rsidRPr="001347A7">
              <w:rPr>
                <w:rFonts w:ascii="Times New Roman" w:eastAsia="Times New Roman" w:hAnsi="Times New Roman"/>
                <w:b/>
                <w:bCs/>
                <w:color w:val="000000"/>
                <w:sz w:val="24"/>
                <w:szCs w:val="24"/>
                <w:vertAlign w:val="superscript"/>
              </w:rPr>
              <w:br/>
            </w:r>
            <w:r w:rsidRPr="001347A7">
              <w:rPr>
                <w:rFonts w:ascii="Times New Roman" w:eastAsia="Times New Roman" w:hAnsi="Times New Roman"/>
                <w:i/>
                <w:iCs/>
                <w:color w:val="000000"/>
                <w:sz w:val="24"/>
                <w:szCs w:val="24"/>
              </w:rPr>
              <w:t>(Ký tên và đóng dấu)</w:t>
            </w:r>
          </w:p>
          <w:p w:rsidR="006F32B1" w:rsidRPr="001347A7" w:rsidRDefault="006F32B1" w:rsidP="004B22CE">
            <w:pPr>
              <w:spacing w:after="0" w:line="240" w:lineRule="auto"/>
              <w:rPr>
                <w:rFonts w:ascii="Times New Roman" w:eastAsia="Times New Roman" w:hAnsi="Times New Roman"/>
                <w:color w:val="000000"/>
                <w:sz w:val="24"/>
                <w:szCs w:val="24"/>
              </w:rPr>
            </w:pPr>
            <w:r w:rsidRPr="001347A7">
              <w:rPr>
                <w:rFonts w:ascii="Times New Roman" w:eastAsia="Times New Roman" w:hAnsi="Times New Roman"/>
                <w:color w:val="000000"/>
                <w:sz w:val="24"/>
                <w:szCs w:val="24"/>
              </w:rPr>
              <w:t> </w:t>
            </w:r>
          </w:p>
        </w:tc>
      </w:tr>
    </w:tbl>
    <w:p w:rsidR="006F32B1" w:rsidRPr="001347A7" w:rsidRDefault="006F32B1" w:rsidP="006F32B1">
      <w:pPr>
        <w:shd w:val="clear" w:color="auto" w:fill="FFFFFF"/>
        <w:spacing w:after="0" w:line="240" w:lineRule="auto"/>
        <w:rPr>
          <w:rFonts w:ascii="Times New Roman" w:eastAsia="Times New Roman" w:hAnsi="Times New Roman"/>
          <w:color w:val="000000"/>
          <w:sz w:val="24"/>
          <w:szCs w:val="24"/>
        </w:rPr>
      </w:pPr>
      <w:r w:rsidRPr="001347A7">
        <w:rPr>
          <w:rFonts w:ascii="Times New Roman" w:eastAsia="Times New Roman" w:hAnsi="Times New Roman"/>
          <w:b/>
          <w:bCs/>
          <w:i/>
          <w:iCs/>
          <w:color w:val="000000"/>
          <w:sz w:val="24"/>
          <w:szCs w:val="24"/>
        </w:rPr>
        <w:t>Ghi chú:</w:t>
      </w:r>
      <w:r w:rsidRPr="001347A7">
        <w:rPr>
          <w:rFonts w:ascii="Times New Roman" w:eastAsia="Times New Roman" w:hAnsi="Times New Roman"/>
          <w:color w:val="000000"/>
          <w:sz w:val="24"/>
          <w:szCs w:val="24"/>
        </w:rPr>
        <w:t> (1) Cơ sở: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w:t>
      </w:r>
    </w:p>
    <w:p w:rsidR="006F32B1" w:rsidRPr="001347A7" w:rsidRDefault="006F32B1" w:rsidP="006F32B1">
      <w:pPr>
        <w:spacing w:after="0" w:line="340" w:lineRule="exact"/>
        <w:jc w:val="both"/>
        <w:rPr>
          <w:rFonts w:ascii="Times New Roman" w:eastAsia="Times New Roman" w:hAnsi="Times New Roman"/>
          <w:color w:val="000000"/>
          <w:sz w:val="28"/>
          <w:szCs w:val="28"/>
          <w:lang w:val="en-GB"/>
        </w:rPr>
      </w:pPr>
    </w:p>
    <w:p w:rsidR="006F32B1" w:rsidRPr="001347A7" w:rsidRDefault="006F32B1" w:rsidP="006F32B1">
      <w:pPr>
        <w:spacing w:after="0" w:line="340" w:lineRule="exact"/>
        <w:jc w:val="both"/>
        <w:rPr>
          <w:rFonts w:ascii="Times New Roman" w:eastAsia="Times New Roman" w:hAnsi="Times New Roman"/>
          <w:color w:val="000000"/>
          <w:sz w:val="28"/>
          <w:szCs w:val="28"/>
          <w:lang w:val="en-GB"/>
        </w:rPr>
      </w:pPr>
    </w:p>
    <w:p w:rsidR="006F32B1" w:rsidRPr="001347A7" w:rsidRDefault="006F32B1" w:rsidP="006F32B1">
      <w:pPr>
        <w:spacing w:after="0" w:line="340" w:lineRule="exact"/>
        <w:jc w:val="both"/>
        <w:rPr>
          <w:rFonts w:ascii="Times New Roman" w:eastAsia="Times New Roman" w:hAnsi="Times New Roman"/>
          <w:color w:val="000000"/>
          <w:sz w:val="28"/>
          <w:szCs w:val="28"/>
          <w:lang w:val="en-GB"/>
        </w:rPr>
      </w:pPr>
    </w:p>
    <w:p w:rsidR="006F32B1" w:rsidRPr="001347A7" w:rsidRDefault="006F32B1" w:rsidP="006F32B1">
      <w:pPr>
        <w:spacing w:after="0" w:line="340" w:lineRule="exact"/>
        <w:jc w:val="both"/>
        <w:rPr>
          <w:rFonts w:ascii="Times New Roman" w:eastAsia="Times New Roman" w:hAnsi="Times New Roman"/>
          <w:color w:val="000000"/>
          <w:sz w:val="28"/>
          <w:szCs w:val="28"/>
          <w:lang w:val="en-GB"/>
        </w:rPr>
      </w:pPr>
    </w:p>
    <w:p w:rsidR="00FA098E" w:rsidRPr="006F32B1" w:rsidRDefault="00FA098E" w:rsidP="006F32B1">
      <w:bookmarkStart w:id="1" w:name="_GoBack"/>
      <w:bookmarkEnd w:id="1"/>
    </w:p>
    <w:sectPr w:rsidR="00FA098E" w:rsidRPr="006F32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92"/>
    <w:rsid w:val="006F32B1"/>
    <w:rsid w:val="00934A92"/>
    <w:rsid w:val="00FA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2021-10-12T09:41:00Z</dcterms:created>
  <dcterms:modified xsi:type="dcterms:W3CDTF">2021-10-12T09:41:00Z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D:\1. QuanTX\1. To CNTT\6. TTHC\2021\TT Ho tro covid\Mau so 06.docx</vt:lpwstr>
  </property>
</Properties>
</file>